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столице Урала продолжаются чемпионат МЧС России ипервенство МЧС России по 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25.07.202100:07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Встолице Урала продолжаются чемпионат МЧС России и первенство МЧСРоссии по 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настадионе «Локомотив» города Екатеринбурга среди спортсменоввыявляли сильнейших в личном и командном зачете в спортивнойдисциплине «полоса препятствий». Соревновались сразу нескольковозрастных категорий: мужчины, женщины, юноши и девушки старшейгруппы (17-18 лет) и средней группы (15-16 лет).</w:t>
            </w:r>
            <w:br/>
            <w:br/>
            <w:r>
              <w:rPr/>
              <w:t xml:space="preserve">Первыми на дорожки стадиона вышли мужчины, борьба среди нихзавершилась «золотым дублем» Кубаева Шамхана (ЧеченскаяРеспублика), напомним, вчера Ш.Кубаев стал победителем в спортивнойдисциплине «штурмовая лестница — 4 этаж-учебная башня», немногоотстал от него Гридунов Дмитрий (Ямало-Ненецкого автономногоокруга) и третьим к финишу пришел Забелин Антон (Белгородскаяобласть).</w:t>
            </w:r>
            <w:br/>
            <w:br/>
            <w:r>
              <w:rPr/>
              <w:t xml:space="preserve">Среди представительниц прекрасного пола места на пьедестале почетараспределились следующим образом:</w:t>
            </w:r>
            <w:br/>
            <w:r>
              <w:rPr/>
              <w:t xml:space="preserve">1 место — Екатерина Гусева (Алтайский край);</w:t>
            </w:r>
            <w:br/>
            <w:r>
              <w:rPr/>
              <w:t xml:space="preserve">2 место — Гаянэ Акопова (Кировская область);</w:t>
            </w:r>
            <w:br/>
            <w:r>
              <w:rPr/>
              <w:t xml:space="preserve">3 место — Анастасия Романова (г. Санкт-Петербург).</w:t>
            </w:r>
            <w:br/>
            <w:br/>
            <w:r>
              <w:rPr/>
              <w:t xml:space="preserve">После состязаний мужчин и женщин, несмотря на изнуряющую жару настарты вышли юноши и девушки. Первыми преодолевать спортивнуюдисциплину «полоса препятствий» начали юноши. Данная дисциплинатребует от участников особой концентрации сил, высокой скорости иособенной ловкости.</w:t>
            </w:r>
            <w:br/>
            <w:r>
              <w:rPr/>
              <w:t xml:space="preserve">Среди юношей в старшей возрастной группе 1 место завоевал СерегинАндрей (Нижегородская область), второе место — Маслов Антон(ХМАО-Югра), третье место — Асватов Данил из Челябинскойобласти.</w:t>
            </w:r>
            <w:br/>
            <w:br/>
            <w:r>
              <w:rPr/>
              <w:t xml:space="preserve">Среди юношей средней возрастной группы:</w:t>
            </w:r>
            <w:br/>
            <w:r>
              <w:rPr/>
              <w:t xml:space="preserve">1 место — Лазарев Илья (Республика Татарстан);</w:t>
            </w:r>
            <w:br/>
            <w:r>
              <w:rPr/>
              <w:t xml:space="preserve">2 место — Будылев Роман (Калужская область);</w:t>
            </w:r>
            <w:br/>
            <w:r>
              <w:rPr/>
              <w:t xml:space="preserve">3 место — Игольников Артур (Кировская область).</w:t>
            </w:r>
            <w:br/>
            <w:br/>
            <w:r>
              <w:rPr/>
              <w:t xml:space="preserve">По результатам предварительных и финального забегов средидевушек старшей возрастной группы первое и второе места разделилипредставительницы Вологодской области — Лобанова Дарья и МясоедоваПолина соответственно, замыкает тройку призеров НигаматуллинаРазалина (Удмуртская Республика). Среди девушек средней возрастнойгруппы чемпионкой стала Ходырева Александра (г. Санкт-Петербург),серебряным призером Завьялова Юлия (Челябинская область), бронзовымпризером Кохановская Елизавета (г. Санкт-Петербург).</w:t>
            </w:r>
            <w:br/>
            <w:br/>
            <w:r>
              <w:rPr/>
              <w:t xml:space="preserve">Поздравляем победителей и призеров спортивных соревнований!</w:t>
            </w:r>
            <w:br/>
            <w:br/>
            <w:r>
              <w:rPr/>
              <w:t xml:space="preserve">Завтра участники будут состязаться в спортивной дисциплине«пожарная эстафета» также на стадионе «Локомотив» городаЕкатеринбурга.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2024-05-18T22:55:10+03:00</dcterms:created>
  <dcterms:modified xsi:type="dcterms:W3CDTF">2024-05-18T22:55:10+03:00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