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дан старт чемпионату МЧС России и первенствуМЧС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дан старт чемпионату МЧС России и первенству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всамом центре города Екатеринбурга в Историческом сквере состоялсяпервый спортивный день соревнований в дисциплине «штурмоваялестница — 4 этаж — учебная башня» (мужчины), «штурмовая лестница —3 этаж — учебная башня» (юноши), «штурмовая лестница — 2 этаж —учебная башня» (женщины, девушки, юноши средней возрастнойгруппы).</w:t>
            </w:r>
            <w:br/>
            <w:br/>
            <w:r>
              <w:rPr/>
              <w:t xml:space="preserve">Всего в соревнованиях принимают участие около 500 спортсменов изразличных субъектов Российской Федерации.</w:t>
            </w:r>
            <w:br/>
            <w:br/>
            <w:r>
              <w:rPr/>
              <w:t xml:space="preserve">По окончанию забегов состоялось торжественная церемония открытиечемпионата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Все началось с парада команд-участниц нынешних соревнований. Затемпрозвучали приветственные речи почетных гостей церемонии, средикоторых были заместители Министра Российской Федерации по деламгражданской обороны, чрезвычайным ситуациям и ликвидациипоследствий стихийных бедствий — генерал-полковник внутреннейслужбы Илья Денисов, генерал-лейтенант внутренней службы АнатолийСупруновский и Виктор Ничипорчук, начальник Центра физическойподготовки и спорта МЧС России Юлия Игнатова, начальник Главногоуправления МЧС России по Свердловской области Виктор Теряев,президент Федерации пожарно-спасательного спорта Сергей Кудинов идругие почётные гости.</w:t>
            </w:r>
            <w:br/>
            <w:br/>
            <w:r>
              <w:rPr/>
              <w:t xml:space="preserve">От имени главы ведомства Евгения Зиничева Илья Денисов поздравилспортсменов с началом чемпионата. «Пожарно-спасательный спорт –спорт сильных, смелых и отважных людей. Министерство всегда уделяетбольшое внимание здоровому образу жизни. Пожарные и спасателидолжны быть готовы к серьезным нагрузкам. Действуя одной дружнойкомандой на боевом посту, они идут в очаг пожара, сражаются состихией и побеждают ее», - отметил заместитель Министра.</w:t>
            </w:r>
            <w:br/>
            <w:br/>
            <w:r>
              <w:rPr/>
              <w:t xml:space="preserve">В результате напряженной борьбы места на пьедестале почетараспределились следующим образом: среди мужчин: 1 место – ШамханКубаев (Чеченская Республика); 2 место – Антон Забелин(Белгородская область); 3 место – Никита Кузьменко (Московскаяобласть).</w:t>
            </w:r>
            <w:br/>
            <w:br/>
            <w:r>
              <w:rPr/>
              <w:t xml:space="preserve">Среди женщин лучшей стала Екатерина Чендакова из команды ХМАО-Югры,серебро соревнований завоевала Анастасия Романова из г.Санкт-Петербурга, третьей стала Анжела Катаева, также изХМАО-Югры.</w:t>
            </w:r>
            <w:br/>
            <w:br/>
            <w:r>
              <w:rPr/>
              <w:t xml:space="preserve">Среди девушек старшей возрастной группы:</w:t>
            </w:r>
            <w:br/>
            <w:r>
              <w:rPr/>
              <w:t xml:space="preserve">1 место — Осинцева Алена (Тюменская область);</w:t>
            </w:r>
            <w:br/>
            <w:r>
              <w:rPr/>
              <w:t xml:space="preserve">2 место — Репенько Елизавета (г. Санкт-Петербург);</w:t>
            </w:r>
            <w:br/>
            <w:r>
              <w:rPr/>
              <w:t xml:space="preserve">3 место — Хомутова Василина (Пермский край).</w:t>
            </w:r>
            <w:br/>
            <w:br/>
            <w:r>
              <w:rPr/>
              <w:t xml:space="preserve">Среди девушек средней возрастной группы:</w:t>
            </w:r>
            <w:br/>
            <w:r>
              <w:rPr/>
              <w:t xml:space="preserve">1 место — Нафикова Даяна (Республика Башкортостан);</w:t>
            </w:r>
            <w:br/>
            <w:r>
              <w:rPr/>
              <w:t xml:space="preserve">2 место — Ходырева Александра (г. Санкт-Петербург);</w:t>
            </w:r>
            <w:br/>
            <w:r>
              <w:rPr/>
              <w:t xml:space="preserve">3 место — Федорова Мария (Челябинская область).</w:t>
            </w:r>
            <w:br/>
            <w:br/>
            <w:r>
              <w:rPr/>
              <w:t xml:space="preserve">Среди юношей старшей возрастной группы:</w:t>
            </w:r>
            <w:br/>
            <w:r>
              <w:rPr/>
              <w:t xml:space="preserve">1 место — Луценко Максим (Республика Башкортостан);</w:t>
            </w:r>
            <w:br/>
            <w:r>
              <w:rPr/>
              <w:t xml:space="preserve">2 место — Гилев Илья (Курганская область);</w:t>
            </w:r>
            <w:br/>
            <w:r>
              <w:rPr/>
              <w:t xml:space="preserve">3 место — Васин Сергей (Московская область).</w:t>
            </w:r>
            <w:br/>
            <w:br/>
            <w:r>
              <w:rPr/>
              <w:t xml:space="preserve">Завтра, на стадионе «Локомотив» города Екатеринбурга, участникампредстоит продемонстрировать свои лучшие физические возможности вспортивной дисциплине «полоса препятствий».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2026-01-14T18:07:16+03:00</dcterms:created>
  <dcterms:modified xsi:type="dcterms:W3CDTF">2026-01-14T18:07:16+03:00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