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Брянске подвели итоги межрегиональных соревнований главныхуправлений МЧС России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03.07.202122:07</w:t>
            </w:r>
          </w:p>
        </w:tc>
      </w:tr>
      <w:tr>
        <w:trPr/>
        <w:tc>
          <w:tcPr>
            <w:tcBorders>
              <w:bottom w:val="single" w:sz="6" w:color="fffffff"/>
            </w:tcBorders>
          </w:tcPr>
          <w:p>
            <w:pPr>
              <w:jc w:val="start"/>
            </w:pPr>
            <w:r>
              <w:rPr>
                <w:sz w:val="24"/>
                <w:szCs w:val="24"/>
                <w:b w:val="1"/>
                <w:bCs w:val="1"/>
              </w:rPr>
              <w:t xml:space="preserve">ВБрянске подвели итоги межрегиональных соревнований главныхуправлений МЧС России по пожарно-спасательному спорту</w:t>
            </w:r>
          </w:p>
        </w:tc>
      </w:tr>
      <w:tr>
        <w:trPr/>
        <w:tc>
          <w:tcPr>
            <w:tcBorders>
              <w:bottom w:val="single" w:sz="6" w:color="fffffff"/>
            </w:tcBorders>
          </w:tcPr>
          <w:p>
            <w:pPr>
              <w:jc w:val="center"/>
            </w:pPr>
          </w:p>
        </w:tc>
      </w:tr>
      <w:tr>
        <w:trPr/>
        <w:tc>
          <w:tcPr/>
          <w:p>
            <w:pPr>
              <w:jc w:val="start"/>
            </w:pPr>
            <w:r>
              <w:rPr/>
              <w:t xml:space="preserve">Сегодня вБрянске состоялись соревнования по спортивной дисциплине "боевоеразвертывание". Участники состязаний должны были запуститьпомпу, соединить насос и резервуар с водой, проложить рукавнуюлинию и попасть струей воды из пожарного ствола точно в цель. Дляпобеды необходимо было выполнить все правильно, слаженно, показавпри этом лучшее время.</w:t>
            </w:r>
            <w:br/>
            <w:br/>
            <w:r>
              <w:rPr/>
              <w:t xml:space="preserve">После завершения последнего этапа состязаний судейский аппаратподвел итоги. В боевом развертывании среди мужчин победилиспортсмены из Москвы, второй стала команда Брянской области, натретьем месте — команда Курской области.</w:t>
            </w:r>
            <w:br/>
            <w:br/>
            <w:r>
              <w:rPr/>
              <w:t xml:space="preserve">Среди юношей лидировала Калужская область, серебро завоевалиспортсмены Брянской области, бронзовые медали досталисьпредставителям Московской области.</w:t>
            </w:r>
            <w:br/>
            <w:br/>
            <w:r>
              <w:rPr/>
              <w:t xml:space="preserve">У девушек блестящую победу одержала команда Калужской области, навтором месте спортсменки из Московской области, третьи –представительницы Брянской области.</w:t>
            </w:r>
            <w:br/>
            <w:br/>
            <w:r>
              <w:rPr/>
              <w:t xml:space="preserve">По традиции состязания закончились купанием тренеровкоманд-победительниц в резервуаре с водой.</w:t>
            </w:r>
            <w:br/>
            <w:br/>
            <w:r>
              <w:rPr/>
              <w:t xml:space="preserve">После подведения итогов состоялась торжественная церемония закрытияМежрегиональных соревнований. В мероприятии принялиучастие начальник Центра физической подготовки и спорта МЧСРоссии майор внутренней службы Юлия Игнатова, начальникГлавного управления МЧС России по Брянской области генерал-майорвнутренней службы Вадим Уваркин, начальник Главногоуправления МЧС России по Калужской области генерал-майор внутреннейслужбы Владислав Блеснов, главный судья соревнований ОлегДеревицкий, председатель Брянского областного отделения ВДПО ОлегЯщенко.</w:t>
            </w:r>
            <w:br/>
            <w:br/>
            <w:r>
              <w:rPr/>
              <w:t xml:space="preserve">На пьедестал почета один за другим поднимались спортсмены, которыеза эти четыре дня состязаний смогли доказать свое мастерство. Вкомплексном зачете среди мужчин и женщин 1 место заняла сборнаякоманда Московской области, на втором месте — сборная командаКалужской области, на третьем — команда Брянской области.</w:t>
            </w:r>
            <w:br/>
            <w:br/>
            <w:r>
              <w:rPr/>
              <w:t xml:space="preserve">Среди юношей и девушек победителями стали спортсмены Калужскойобласти, на втором месте — команда Московской области, на третьем—команда Брянской области. Команды были награждены медалями,грамотами, памятными кубками и ценными подарками. Благодарственнымиписьмами награждены главный судья соревнований Олег Деревицкий(судья всероссийской категории г. Курск), старший стартер –Владимир Слукин (судья всероссийской категории г. Тула), главныйсекретарь соревнований Роман Булычев (судья всероссийской категорииг. Калуга). Памятными медалями и грамотами были награждены такжетренеры всех команд-победителей.</w:t>
            </w:r>
            <w:br/>
            <w:br/>
            <w:r>
              <w:rPr/>
              <w:t xml:space="preserve">В завершении для всех собравшихся прозвучала музыкальная композицияв исполнении вокальной группы Главного управления МЧС России поБрянской области «Пламя».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2026-07-14T02:23:32+03:00</dcterms:created>
  <dcterms:modified xsi:type="dcterms:W3CDTF">2026-07-14T02:23:32+03:00</dcterms:modified>
</cp:coreProperties>
</file>

<file path=docProps/custom.xml><?xml version="1.0" encoding="utf-8"?>
<Properties xmlns="http://schemas.openxmlformats.org/officeDocument/2006/custom-properties" xmlns:vt="http://schemas.openxmlformats.org/officeDocument/2006/docPropsVTypes"/>
</file>