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открытие Межрегиональных соревнований Главныхуправлений МЧС России по Сибирскому федеральному округу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Состоялось открытие Межрегиональных соревнований Главных управленийМЧС России по Сибирскому федеральному округу попожарно-спасательному спорту</w:t>
            </w:r>
          </w:p>
        </w:tc>
      </w:tr>
      <w:tr>
        <w:trPr/>
        <w:tc>
          <w:tcPr>
            <w:tcBorders>
              <w:bottom w:val="single" w:sz="6" w:color="fffffff"/>
            </w:tcBorders>
          </w:tcPr>
          <w:p>
            <w:pPr>
              <w:jc w:val="center"/>
            </w:pPr>
          </w:p>
        </w:tc>
      </w:tr>
      <w:tr>
        <w:trPr/>
        <w:tc>
          <w:tcPr/>
          <w:p>
            <w:pPr>
              <w:jc w:val="start"/>
            </w:pPr>
            <w:r>
              <w:rPr/>
              <w:t xml:space="preserve">На стадионе«Юность» в Павловске (Алтайский край) сегодня прошла церемонияторжественного открытия Межрегиональных соревнований Главныхуправлений МЧС России по Сибирскому федеральному округу попожарно-спасательному спорту. В рамках состязаний также будетопределён победитель первенства Всероссийского добровольногопожарного общества.</w:t>
            </w:r>
            <w:br/>
            <w:br/>
            <w:r>
              <w:rPr/>
              <w:t xml:space="preserve">Спортивный праздник начался с живой музыки в исполнении оркестраглавка и традиционного парада команд-участников. Хлебом и сольювстретил гостеприимный Алтайский край сильнейших спортсменовСибири. Ростовая кукла "Пожарный", доставив на пожарном мотоциклеогонь соревнований на стадион, передала эстафету сотрудникам МЧСРоссии, представляющим различные службы ведомства. В ходе церемониибыла зажжена чаша соревнований, как символ честности исправедливости проводимых игр. Это право было предоставлено мастеруспорта Международного класса, неоднократному Чемпиону России,экс-рекордсмену России и Мира, чемпиону Европы по пожарно –спасательному спорту, чемпиону и призеру Международных соревнованийпо пожарно – спасательному спорту Евгению Дубровину... Итак огоньзажжен. Дан старт напряженной борьбе за право называться сильнейшейкомандой Сибири.</w:t>
            </w:r>
            <w:br/>
            <w:br/>
            <w:r>
              <w:rPr/>
              <w:t xml:space="preserve">К собравшимся обратился заместитель Председателя ПравительстваАлтайского края Игорь Степаненко. Он подчеркнул, что в делеспасения людей шансы своевременно оказать помощь человекумногократно возрастают, когда за работу берутся сильные телом идухом профессионалы. Именно поэтому для сотрудников МЧС России такважно поддерживать себя в хорошей спортивной форме.</w:t>
            </w:r>
            <w:br/>
            <w:br/>
            <w:r>
              <w:rPr/>
              <w:t xml:space="preserve">Первый заместитель начальника Главного управления МЧС России поАлтайскому краю Алексей Жук в интервью краевым телеканаламтрадиционно пожелал спортсменам успехов и побед: «Соревнования, воснове которых лежат физические нагрузки, как нельзя лучшеспособствуют повышению профессионального уровня пожарных испасателей, а значит и повышению уровня безопасности граждан.Подобные состязания позволяют продемонстрировать, какие трудныезадачи выполняют наши бойцы, какого физического напряжения требуетих каждодневная опасная работа».</w:t>
            </w:r>
            <w:br/>
            <w:br/>
            <w:r>
              <w:rPr/>
              <w:t xml:space="preserve">В открытии приняли участие представители Министерства спортаАлтайского края, Управления по обеспечению мероприятий в областиГОЧС и ПБ, ВДПО, администрации района.</w:t>
            </w:r>
            <w:br/>
            <w:br/>
            <w:r>
              <w:rPr/>
              <w:t xml:space="preserve">Также состоялись финальные забеги участников соревнований вдисциплине «штурмовая лестница». Лидером среди мужчин стал АлексейПекарь (Омская область), среди юношей старшей возрастной группы небыло равных Илья Губич (Красноярский край), среди женщин победилаЮля Марчукова (Алтайский край).</w:t>
            </w:r>
            <w:br/>
            <w:br/>
            <w:r>
              <w:rPr/>
              <w:t xml:space="preserve">Атмосферу праздника в течение всего вечера создавали музыкальныеномера в исполнении приглашенных коллективов.</w:t>
            </w:r>
            <w:br/>
            <w:br/>
            <w:r>
              <w:rPr/>
              <w:t xml:space="preserve">Впереди ещё три дня напряженной борьбы за лидерство. Пожелаемспортсменам истинного спортивного азарта, удачи и заслуженныхпобед. Вперёд, к новым рекордам!</w:t>
            </w:r>
            <w:b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2025-11-06T10:15:55+03:00</dcterms:created>
  <dcterms:modified xsi:type="dcterms:W3CDTF">2025-11-06T10:15:55+03:00</dcterms:modified>
</cp:coreProperties>
</file>

<file path=docProps/custom.xml><?xml version="1.0" encoding="utf-8"?>
<Properties xmlns="http://schemas.openxmlformats.org/officeDocument/2006/custom-properties" xmlns:vt="http://schemas.openxmlformats.org/officeDocument/2006/docPropsVTypes"/>
</file>