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08.06.202121:06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открытие Всероссийских соревнований МЧС России«Посвященные 650-летию основания города Калуги»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2021года на стадионе «Анненки» города Калуги состоялось торжественноеоткрытие спортивных соревнований.</w:t>
            </w:r>
            <w:br/>
            <w:br/>
            <w:r>
              <w:rPr/>
              <w:t xml:space="preserve">За звание лучших борются сильнейшие команды АкадемииГосударственной противопожарной службы МЧС России, Академиигражданской защиты МЧС России, Санкт-Петербургского университетаГПС МЧС России, Ивановской пожарно-спасательной академии ГПС МЧСРоссии, Сибирской пожарно-спасательной академии ГПС МЧС России,Уральского института ГПС МЧС России, Уфимского колледжарадиоэлектроники, телекоммуникаций и безопасности и командаКалужской области.</w:t>
            </w:r>
            <w:br/>
            <w:br/>
            <w:r>
              <w:rPr/>
              <w:t xml:space="preserve">Открыл всероссийские соревнования начальник Главного управления МЧСРоссии по Калужской области генерал-майор внутренней службы БлесновВладислав Алексеевич. Он пожелал участникам встречи побед и новыхспортивных высот. «Наступает время, когда вы сможете проверить своисилы на мужество, дисциплинированность. Каждому из вас придётсяпроявить характер и доказать самому себе и своей команде, чтопрофессии пожарный и спаситель—это профессии людей, не знающихникаких преград»— отметил Владислав Алексеевич в своёмвыступлении.</w:t>
            </w:r>
            <w:br/>
            <w:br/>
            <w:r>
              <w:rPr/>
              <w:t xml:space="preserve">Глава города Калуги Денисов Дмитрий Александрович в своёмвыступлении сказал, что спортивные соревнования МЧС демонстрируютсилу, выносливость и профессиональные умения пожарных испасателей.</w:t>
            </w:r>
            <w:br/>
            <w:br/>
            <w:r>
              <w:rPr/>
              <w:t xml:space="preserve">Также, с пожеланиями к спортсменам обратились: заместительНачальника Центра физической подготовки и спорта МЧС России майорвнутренней службы Тётушкин Роман Валерьевич и заместитель министраспорта Калужской области-начальник управления физкультурно-массовойработы и спорта Жиленко Роман Владимирович. Кроме того, поддержатьсвою сборную команду приехал начальник Уральского института ГПС МЧСРоссии генерал-майор внутренней службы Тарарыкин АлександрМихайлович.</w:t>
            </w:r>
            <w:br/>
            <w:br/>
            <w:r>
              <w:rPr/>
              <w:t xml:space="preserve">Гостей и участников соревнований приветствовали своимивыступлениями лучшие коллективы Калужской области. Солист АлександрРожков исполнил песню «Шагни в огонь». Музыкальные и танцевальныеколлективы представили свои лучшие композиции, посвящённые городуКалуге.</w:t>
            </w:r>
            <w:br/>
            <w:br/>
            <w:r>
              <w:rPr/>
              <w:t xml:space="preserve">В присутствии многочисленных участников и гостей всероссийскихсоревнований были вручены удостоверения «Мастер спорта России»Гринюку Владиславу Михайловичу и Соколовой ЕкатеринеАлександровне.</w:t>
            </w:r>
            <w:br/>
            <w:br/>
            <w:r>
              <w:rPr/>
              <w:t xml:space="preserve">В завершение торжественного мероприятия ко всем участникамсоревнований обратился Главный судья соревнований-судьяВсероссийской категории Иванков Владимир Васильевич.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2026-01-14T22:45:31+03:00</dcterms:created>
  <dcterms:modified xsi:type="dcterms:W3CDTF">2026-01-14T22:45:31+03:00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