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на Кубок силовых структур по рукопашному бою памятиВ.В. Черникова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20.09.202002:09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на Кубок силовых структур по рукопашному бою памяти В.В.Черникова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 воДворце гимнастики Ирины Винер-Усмановой состоялсяпервый турнир на Кубок силовых структур города Москвы порукопашному бою памяти В.В. Черникова. </w:t>
            </w:r>
            <w:br/>
            <w:br/>
            <w:r>
              <w:rPr/>
              <w:t xml:space="preserve">Рукопашный бой — это российский национальный вид спорта,соединяющий в себе лучшее из многих единоборств. Этополноконтактные поединки с использованием ударов руками и ногами,различных бросков, болевых и удушающих приемов. Разрешены удары вголову, туловище, по ногам.  Другими словами, это оченьзрелищные поединки.</w:t>
            </w:r>
            <w:br/>
            <w:br/>
            <w:r>
              <w:rPr/>
              <w:t xml:space="preserve">Программу турнира составили: официальная часть с участием почетныхгостей турнира, спортивно-развлекательная программа, а такжеспортивный турнир по рукопашному бою среди команд МЧСРоссии, Московский университета МВД России, Росгвардии, ГУ МВДРоссии.</w:t>
            </w:r>
            <w:br/>
            <w:br/>
            <w:r>
              <w:rPr/>
              <w:t xml:space="preserve">На церемонии открытия выступали Показательный оркестр МЧС России иАкадемический ансамбль песни и пляски Росгвардии, Дмитрий Маликовпоказательные выступления знаменитой школы «Самбо 70», солисткаБольшого театра Ксения Дежнева с песней «Адажио»  и др.</w:t>
            </w:r>
            <w:br/>
            <w:br/>
            <w:r>
              <w:rPr/>
              <w:t xml:space="preserve">До торжественной церемонии открытия Турнира команды провелиполуфинальные поединки, по итогам которых, в финал вышли командыРосгвардии и Университета МВД России. Команды МЧС России и ГУ МВДРоссии боролись за 3 место на пьедестале почета. К сожалению, нашакоманда не смогла попасть в тройку призеров. Таким образом третьеместо завоевала сборная команда ГУ МВД России, второе место командаРосгвардии, и победителем стала сборная команда Университета МВДРоссии.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2026-07-14T12:33:42+03:00</dcterms:created>
  <dcterms:modified xsi:type="dcterms:W3CDTF">2026-07-14T12:33:42+03:00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