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Спартакиады МЧС России 2019 года среди учрежденийцентрального 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Спартакиады МЧС России 2019 года среди учрежденийцентрального 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мартасостоялось торжественное награждение победителей и призеровСпартакиады МЧС России 2019 года. В соответствии с распоряжениемМЧС России «Об организации и проведении Спартакиады МЧС России в2019 году», Центральный спортивный клуб МЧС России организовал ипровел спортивные мероприятия по 9 видам спорта, в которых принялиучастие спортивные коллективы спасательных воинских формирований иучреждений центрального подчинения МЧС России. Награждение провелиПервый заместитель Главы Городского округа Руза – Пеняев Юрий ируководство Рузского центра обеспечения пунктов управления МЧСРоссии, они наградили кубками и дипломами за высокие спортивныепоказатели в Спартакиаде МЧС России 2019 года победителей ипризеров:</w:t>
            </w:r>
            <w:br/>
            <w:br/>
            <w:r>
              <w:rPr/>
              <w:t xml:space="preserve">1 место – Специальное управление ФПС № 3 МЧС России; </w:t>
            </w:r>
            <w:br/>
            <w:br/>
            <w:r>
              <w:rPr/>
              <w:t xml:space="preserve">2 место – Ногинский спасательный центр МЧС России;</w:t>
            </w:r>
            <w:br/>
            <w:br/>
            <w:r>
              <w:rPr/>
              <w:t xml:space="preserve">3 место -  Национальный центр управления в кризисных ситуацияхМЧС России.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2026-05-22T14:20:35+03:00</dcterms:created>
  <dcterms:modified xsi:type="dcterms:W3CDTF">2026-05-22T14:20:35+03:00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