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13 октября на базе ФГБУ «Пансионат «Солнечный» МЧСРоссии прошла конференция молодых сотрудников МЧС России на тему:«Предупреждение 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13 октября на базе ФГБУ «Пансионат «Солнечный» МЧС Россиипрошла конференция молодых сотрудников МЧС России на тему:«Предупреждение чрезвычайных 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Стартконференции дал заместитель Министра Российской Федерации по деламгражданской обороны, чрезвычайным ситуациям и ликвидациипоследствий стихийных бедствий Денисов Илья Павлович.</w:t>
            </w:r>
            <w:br/>
            <w:br/>
            <w:r>
              <w:rPr/>
              <w:t xml:space="preserve">В работе конференции приняли участие сотрудники центральногоаппарата Министерства Российской Федерации по делам гражданскойобороны, чрезвычайным ситуациям и ликвидации последствий стихийныхбедствий, Главных управлений МЧС России по городу Москве иМосковской области.</w:t>
            </w:r>
            <w:br/>
            <w:br/>
            <w:r>
              <w:rPr/>
              <w:t xml:space="preserve">В ходе конференции молодые сотрудники принимали участие вделовых играх, спортивных соревнованиях по волейболу, мини-футболуи эстафете. Одними из организаторов проведения соревнований сталисотрудники ЦСК МЧС России.</w:t>
            </w:r>
            <w:br/>
            <w:br/>
            <w:r>
              <w:rPr/>
              <w:t xml:space="preserve">Кульминацией всех мероприятий стала игра КВН, в ходе котороймолодые сотрудники смогли раскрыть личностный потенциал и проявитьсебя с творческой стороны.</w:t>
            </w:r>
            <w:br/>
            <w:br/>
            <w:r>
              <w:rPr/>
              <w:t xml:space="preserve">По окончании конференции победителем была признанакоманда Главного управления МЧС России по г.Москве, набравшая в сумме наибольшее количествобаллов. Молодые сотрудники были отмечены дипломами и ценнымипризами.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2026-04-04T05:10:18+03:00</dcterms:created>
  <dcterms:modified xsi:type="dcterms:W3CDTF">2026-04-04T05:10:18+03:00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