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Новосибирской области стартует грандиозное спортивноесобытие – межрегиональные соревнования МЧС России попожарно-спасательному спорту среди команд Сибирского федеральногоокруга.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03.07.201904:07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ВНовосибирской области стартует грандиозное спортивное событие –межрегиональные соревнования МЧС России по пожарно-спасательномуспорту среди команд Сибирского федерального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Новосибирскесостоялось открытие главного спортивного события этого лета –межрегиональных соревнований по пожарно-спасательному спорту средисубъектов Сибирского федерального округа. На площадку городскогостадиона «Спартак» вышли юношеские и взрослые сборные команды из 10регионов Сибири. На трибунах собралось больше тысячи болельщиков,которые пришли поддержать спортсменов и увидеть незабываемыесостязания огнеборцев.</w:t>
            </w:r>
            <w:br/>
            <w:br/>
            <w:r>
              <w:rPr/>
              <w:t xml:space="preserve">Около 300 сильнейших спортсменов - победителей областных иреспубликанских соревнований приехали в Новосибирск. Составучастников не совсем обычный: участвуют и дети, и взрослые, имужчины, и женщины, объединенные в сборные команды по регионам.Выступать они будут в трех возрастных категориях, степень сложностив которых будет различаться.</w:t>
            </w:r>
            <w:br/>
            <w:br/>
            <w:r>
              <w:rPr/>
              <w:t xml:space="preserve">Поддержать спортсменов и открыть спортивный праздник прибылипредставители из аппарата полпреда в Сибирском федеральном округе,правительства Новосибирской области, руководители субъектов МЧСРоссии.</w:t>
            </w:r>
            <w:br/>
            <w:br/>
            <w:r>
              <w:rPr/>
              <w:t xml:space="preserve">Церемония открытия завершилась фееричными выступлениями вокальных итанцевальных коллективов Новосибирской области.</w:t>
            </w:r>
            <w:br/>
            <w:br/>
            <w:r>
              <w:rPr/>
              <w:t xml:space="preserve">В первый соревновательный день спортсмены показали  мастерствов дисциплине «Подъем по штурмовой лестнице» и установили первыерекорды Сибири. Победителем финальных забегов среди мужчинстал  Алексей Пекарь, представляющий Омскую область, «серебро»завоевал Михаил Дементьев из Кемеровской области, «бронза»досталась Константину Сизову из Омской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2026-04-26T19:19:40+03:00</dcterms:created>
  <dcterms:modified xsi:type="dcterms:W3CDTF">2026-04-26T19:19:40+03:00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