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18-19 апреля 2019 года состоится Спартакиада МЧС России пошахматам среди спортивных коллективов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18-19 апреля 2019 года состоится Спартакиада МЧС России по шахматамсреди спортивных коллективов I и II 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Соревнованиябудут проводиться на территории ФГБУ ВНИИ ГОЧС МЧС России поадресу: г. Москва, ул. Давыдковская, 7, кабинет 501.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br/>
            <w:br/>
            <w:br/>
            <w:r>
              <w:rPr/>
              <w:t xml:space="preserve">18 апреля – спортивные коллективы II группы</w:t>
            </w:r>
            <w:br/>
            <w:br/>
            <w:br/>
            <w:br/>
            <w:br/>
            <w:r>
              <w:rPr/>
              <w:t xml:space="preserve">09.00-10.00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10.15-10.30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10.30-16.00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16.00-16.20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16.30-16.40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br/>
            <w:r>
              <w:rPr/>
              <w:t xml:space="preserve">19 апреля – спортивные коллективы I группы</w:t>
            </w:r>
            <w:br/>
            <w:br/>
            <w:br/>
            <w:br/>
            <w:br/>
            <w:r>
              <w:rPr/>
              <w:t xml:space="preserve">09.00-10.00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10.15-10.30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10.30-16.00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16.00-16.20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16.30-16.40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br/>
            <w:r>
              <w:rPr/>
              <w:t xml:space="preserve">Предварительные заявки на участие представляются в ФКУ ЦСК МЧСРоссии по адресу: 121352, г. Москва, ул. Давыдковская, 7 (кабинет №718) или по электронной почте: cskmchs@yandex.ru в срок до 14апреля 2019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Положение о проведении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2025-12-24T06:54:41+03:00</dcterms:created>
  <dcterms:modified xsi:type="dcterms:W3CDTF">2025-12-24T06:54:41+03:00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