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Северске стартовали соревнования по пожарно-спасательномуспорту среди специальных подразделений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ВСеверске стартовали соревнования по пожарно-спасательному спортусреди специальных подразделений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состязанияхучаствуют девять команд из закрытых городов Сибири и ДальнегоВостока. Помимо северских пожарных в прикладных видах спортасоревнуются команды из Омской, Новосибирской и Иркутской областей,Алтайского, Красноярского и Хабаровского краев.</w:t>
            </w:r>
            <w:br/>
            <w:br/>
            <w:r>
              <w:rPr/>
              <w:t xml:space="preserve">На стадионе «Янтарь» состоялось торжественное открытиесоревнований. К участникам и гостям чемпионата обратился начальникГлавного управления МЧС России по Томской области ОлегЕрёменко.</w:t>
            </w:r>
            <w:br/>
            <w:br/>
            <w:r>
              <w:rPr/>
              <w:t xml:space="preserve">«В специальных подразделениях МЧС России пожарно-спасательномуспорту уделяется огромное внимание, и специальная пожарная охранавсегда была фаворитом тех достижений, которые мы имеем впожарно-прикладном спорте. Этот спорт близок нашей повседневнойработе: каждый пожарный в той или иной степени занимается им вобязательном порядке, а вы, спортсмены, являетесь маяками, накоторые ориентируются те ребята, которые работают в караулах», -отметил Олег Ерёменко.</w:t>
            </w:r>
            <w:br/>
            <w:br/>
            <w:r>
              <w:rPr/>
              <w:t xml:space="preserve">После творческих выступлений сотрудников Специального управленияФПС № 8 МЧС России стартовали первые этапы соревнований. Программапервого дня включала в себя подъем по штурмовой лестнице в окночетвертого этажа учебной башни и подъем по выдвижной трехколеннойлестнице на третий этаж башни.</w:t>
            </w:r>
            <w:br/>
            <w:br/>
            <w:r>
              <w:rPr/>
              <w:t xml:space="preserve">В первом виде состязаний победу одержали спортсмены из г. Северска,во втором – из г. Железногорска Красноярского края.</w:t>
            </w:r>
            <w:br/>
            <w:br/>
            <w:r>
              <w:rPr/>
              <w:t xml:space="preserve">В следующие два дня спасателям предстоит состязаться в преодолении100-метровой полосы препятствий, боевом развёртывании и пожарнойэстафете.</w:t>
            </w:r>
            <w:br/>
            <w:br/>
            <w:r>
              <w:rPr/>
              <w:t xml:space="preserve">Соревнования по пожарно-спасательному спорту среди команд изспецуправлений, расположенных в закрытыхадминистративно-территориальных образованиях, проходят в эти днитакже в Челябинской и Ленинградской областях. Победителирегиональных этапов получат возможность представлять свой округ навсероссийских соревнованиях спецподразделений МЧС России, которыепройдут в августе в Оренбургской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2026-04-04T01:41:12+03:00</dcterms:created>
  <dcterms:modified xsi:type="dcterms:W3CDTF">2026-04-04T01:41:12+03:00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