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флешмоб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13.02.201713:02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флешмоб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нашей жизнивсё мгновенно.</w:t>
            </w:r>
            <w:br/>
            <w:r>
              <w:rPr/>
              <w:t xml:space="preserve">Всё проходит и пройдёт.</w:t>
            </w:r>
            <w:br/>
            <w:r>
              <w:rPr/>
              <w:t xml:space="preserve">Спортом надо непременно</w:t>
            </w:r>
            <w:br/>
            <w:r>
              <w:rPr/>
              <w:t xml:space="preserve">Заниматься круглый год.</w:t>
            </w:r>
            <w:br/>
            <w:r>
              <w:rPr/>
              <w:t xml:space="preserve">Прыгать, бегать, отжиматься,</w:t>
            </w:r>
            <w:br/>
            <w:r>
              <w:rPr/>
              <w:t xml:space="preserve">Груз тяжелый поднимать,</w:t>
            </w:r>
            <w:br/>
            <w:r>
              <w:rPr/>
              <w:t xml:space="preserve">По утрам тренироваться,</w:t>
            </w:r>
            <w:br/>
            <w:r>
              <w:rPr/>
              <w:t xml:space="preserve">Стометровку пробегать.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Свой  20-летний Юбилей коллектив Центрального спортивногоклуба МЧС России провел на катке в Парке Горького, где прошележегодный пожарно-спасательный флешмоб, организованный МЧС России.Сотрудники ЦСК МЧС России, около 600 спасателей совместно спожарными прокатились на катке, а некоторые даже в профессиональномобмундировании. Пожарный флешмоб прошел под девизом: «МЧС – заздоровый образ жизни!». Поэтому помимо катания на коньках,посетители и участники флешмоба могли ознакомится с выставкойтематических снеговиков, посмотреть шоу фигуристок, а такжехоккейный матч между командами спасателей. Особый интерес уучастников и гостей праздника вызвали интерактивные площадки, накоторых проходили различные тематические зимние состязания. Однимиз них стал конкурс ледовых скульптур. Самые оригинальныескульптуры команды пожарных, спасателей и членов их семей изЮго-Восточного административного округа г. Москвы</w:t>
            </w:r>
            <w:br/>
            <w:br/>
            <w:r>
              <w:rPr/>
              <w:t xml:space="preserve">В этом году в течение февраля аналогичные мероприятия пройдут подэгидой министерства во всех регионах России. Сегодняшний зимнийпраздник стал очередным подтверждением того, что естьпожарно-спасательное братство – единение людей по духу и верностивыбранному жизненному пути не только профессионально выполняющихсвой долг, но и умеющих активно, ярко и с пользой для здоровьяотдыхать. Несмотря на погодные условия, а именно на метель, всегости и участники пребывали в отличном настроении, прекраснойкомпании и желании все это повторить много много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2026-04-26T10:33:22+03:00</dcterms:created>
  <dcterms:modified xsi:type="dcterms:W3CDTF">2026-04-26T10:33:22+03:00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