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соревнования по стрельбе из боевого ручногооружия!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11.11.201620:11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соревнования по стрельбе из боевого ручногооружия!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2016года в стрелковом тире Национального центра управления в кризисныхситуациях МЧС России завершились Соревнования по стрельбе избоевого ручного оружия среди Центрального аппарата МЧС России.</w:t>
            </w:r>
            <w:br/>
            <w:br/>
            <w:r>
              <w:rPr/>
              <w:t xml:space="preserve">Каждый стрелок выполнял два упражнения: стрельба из пистолетаМакарова по неподвижной мишени и скоростная стрельба со сменоймагазинов. При выполнении первого упражнения спортсмены должны былиза 10 минут на расстоянии 25 метров прицелиться и попасть как можноближе к центру мишени. Второе упражнение отличалось от первого, чтос помощью 10 выстрелов необходимо было набрать большее количествоочков в течение 30 секунд.</w:t>
            </w:r>
            <w:br/>
            <w:br/>
            <w:r>
              <w:rPr/>
              <w:t xml:space="preserve">Участники соревнований справились со всеми спортивнымидисциплинами, продемонстрировав свое мастерство и показав лучшиерезультаты.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второго дня соревнований среди спортивных коллективов МЧСРоссии IV группы победителями на огневом рубеже стали: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I место – Департамент пожарно-спасательных сил и специальныхформирований (спортивный коллектив № 58);</w:t>
            </w:r>
            <w:br/>
            <w:br/>
            <w:r>
              <w:rPr/>
              <w:t xml:space="preserve">II место – Научно-техническое управление (спортивный коллектив №65);</w:t>
            </w:r>
            <w:br/>
            <w:br/>
            <w:r>
              <w:rPr/>
              <w:t xml:space="preserve">III место – Управление специальной пожарной охраны (спортивныйколлектив № 69).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2025-11-04T15:40:10+03:00</dcterms:created>
  <dcterms:modified xsi:type="dcterms:W3CDTF">2025-11-04T15:40:10+03:00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