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Кубок губернатора Московской области уехал в Коломну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12.09.201612:09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Кубок губернатора Московской области уехал в Коломну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Первыесоревнования на Кубок губернатора Московской области иторжественное открытие памятника спортсменам пожарно-прикладногоспорта.</w:t>
            </w:r>
            <w:br/>
            <w:br/>
            <w:r>
              <w:rPr/>
              <w:t xml:space="preserve">9 сентября 2016 года на базе Подольского учебного центрафедеральной противопожарной службы на стадионе «Пламя» состоялосьторжественное открытие памятника спортсменам пожарно-прикладногоспорта.</w:t>
            </w:r>
            <w:br/>
            <w:br/>
            <w:r>
              <w:rPr/>
              <w:t xml:space="preserve">После торжественного открытия памятника на стадионе учебного центраначались соревнования по пожарно-спасательному спорту на Кубокгубернатора Московской области. За звание сильнейших впрофессиональном виде спорта пожарных и спасателей соревновались 6команд Федеральной противопожарной службы Московской области иМосковской областной противопожарно-спасательной службы.Федеральную составляющую – Главное управление МЧС России поМосковской области – представляли сборные Коломенского,Балашихинского и Люберецкого пожарно-спасательных гарнизонов.Областную противопожарно-спасательную службу представляли командыКаширского, Орехово-Зуевского и Серпуховского районов.</w:t>
            </w:r>
            <w:br/>
            <w:r>
              <w:rPr/>
              <w:t xml:space="preserve">Все команды являются победителями и призерами летних чемпионатов ГУМЧС России по Московской области и ГКУ МО «Мособлпожспас» попожарно-спасательному спорту. </w:t>
            </w:r>
            <w:br/>
            <w:r>
              <w:rPr/>
              <w:t xml:space="preserve">Почетными гостями спортивного праздника были  заместительпредседателя правительства Московской области Дмитрий Пестов,начальник Главного управления МЧС России по Московской областиСергей Полетыкин, начальник Управления по обеспечению деятельностиМосковской областной противопожарно-спасательной службы НиколайВдовин, начальник ГКУ МО «Мособлпожспас» Геннадий Пестов и другие.Дмитрий Пестов от имени губернатора Подмосковья поздравил сборнуюМосковской области по пожарно-спасательному спорту со званиемабсолютного чемпиона России по пожарно-спасательному спорту 2016года. Каждому члену команды и тренерам Дмитрий Пестов вручилнаграды главы региона.</w:t>
            </w:r>
            <w:br/>
            <w:br/>
            <w:r>
              <w:rPr/>
              <w:t xml:space="preserve">Командам – участницам  соревнований  предстояло показатьсвое мастерство в подъеме по штурмовой лестнице в окно учебнойбашни, преодолении 100-метровой полосы с препятствиями, пробежатьпожарную эстафету и выполнить «боевое развертывание».</w:t>
            </w:r>
            <w:br/>
            <w:r>
              <w:rPr/>
              <w:t xml:space="preserve">По итогам всех состязаний обладателем Кубка губернатора Московскойобласти стала сборная команда  Коломенскогопожарно-спасательного гарнизона Федеральной противопожарной службы.Более того, пожарные из Коломны установили рекорд в «боевомразвертывании», проведя его за 61,56 секунды. Серебро завоевалакоманда Балашихинского пожарно-спасательного гарнизона, бронзовымипризерами Кубка губернатора стали спасатели Каширскоготерриториального управления силами и средствами ГКУ МО«Мособлпожспас».</w:t>
            </w:r>
            <w:br/>
            <w:r>
              <w:rPr/>
              <w:t xml:space="preserve">Награды победителям и призерам вручили министр спорта Московскойобласти Роман Терюшков и начальник Главного управления МЧС Россиипо Московской области Сергей Полетыкин. </w:t>
            </w:r>
            <w:br/>
            <w:r>
              <w:rPr/>
              <w:t xml:space="preserve">Роман Терюшков отметил, что первые соревнования на Кубокгубернатора по пожарно-спасательному спорту проходят в Год пожарнойохраны, который объявлен МЧС России и выразил уверенность, чтославная традиция будет продолжена.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2026-03-29T16:38:25+03:00</dcterms:created>
  <dcterms:modified xsi:type="dcterms:W3CDTF">2026-03-29T16:38:25+03:00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