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Состоялись командные соревнования по домино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10.08.201619:08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Состоялись командные соревнования по домино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августа2016 года в ФГБУ «Всероссийский научно - исследовательский институтпротивопожарной обороны» МЧС России (г. Балашиха, Московскаяобласть, мкр. ВНИИПО, 12) состоялись соревнования по домино в зачетСпартакиады МЧС России 2016 года среди спортивных коллективов IVгруппы.</w:t>
            </w:r>
            <w:br/>
            <w:br/>
            <w:r>
              <w:rPr/>
              <w:t xml:space="preserve">В соревнованиях приняли участие 7 спортивных команд МЧС России,всего 14 участников -  все они являются сотрудниками иработниками структурных подразделений Центрального аппаратаМинистерства. Организацию и проведение соревнований осуществлялисотрудники Центрального спортивного клуба МЧС России.</w:t>
            </w:r>
            <w:br/>
            <w:br/>
            <w:r>
              <w:rPr/>
              <w:t xml:space="preserve">Домино - это игра, которая развивает логическое мышление, память,внимание и быстрый счет. Игра проходила по международным правилам.Любители и профессионалы заняли свои места, и в зале стал слышензвук костяшек домино. Все участники были серьезно настроены напобеду.</w:t>
            </w:r>
            <w:br/>
            <w:br/>
            <w:r>
              <w:rPr/>
              <w:t xml:space="preserve">Победителями Спартакиады стала команда Департамента гражданскойобороны и защиты населения, второе место у представителейДепартамента территориальной политики, бронзовыми призерами сталисотрудники Департамента гражданской защиты.  Представительницыпрекрасного пола наряду с мужчинами продемонстрировали отличнуюподготовку и великолепные результаты.</w:t>
            </w:r>
            <w:br/>
            <w:br/>
            <w:r>
              <w:rPr/>
              <w:t xml:space="preserve">По итогам мероприятия состоялась церемония торжественногонаграждения победителей и призеров соревнований медалями, кубками,грамотами и памятными призами.</w:t>
            </w:r>
            <w:br/>
            <w:br/>
            <w:r>
              <w:rPr/>
              <w:t xml:space="preserve">ЦСК МЧС России поздравляет победителей и призеров с победой вСпартакиаде по домино! </w:t>
            </w:r>
            <w:br/>
            <w:br/>
            <w:r>
              <w:rPr/>
              <w:t xml:space="preserve">Фотографии с соревнований Вы можете просмотреть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2026-04-26T03:46:45+03:00</dcterms:created>
  <dcterms:modified xsi:type="dcterms:W3CDTF">2026-04-26T03:46:45+03:00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