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завершился Юбилейный XXV Чемпионат МЧС России иПервенства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26.07.201623:07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завершился Юбилейный XXV Чемпионат МЧС России и ПервенстваРоссии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Саратовезавершился XXV Чемпионат МЧС России и Первенство России попожарно-спасательному спорту. В течение четырех напряженных дней,более 500 спортсменов из разных городов России боролись зачемпионский титул на саратовском стадионе «Локомотив». Борьба зазаветный Кубок была жёсткой и упорной. Счёт шел на доли секунд!</w:t>
            </w:r>
            <w:br/>
            <w:br/>
            <w:r>
              <w:rPr/>
              <w:t xml:space="preserve">По результатам соревнований 263 спортсмена выполнили нормативымастера спорта Российской Федерации, в том числе 57 - впервые.Установлено 4 рекорда РФ, из них 2 взрослых и 2 юношеских.</w:t>
            </w:r>
            <w:br/>
            <w:br/>
            <w:r>
              <w:rPr/>
              <w:t xml:space="preserve">В боевом развертывании (мужчины) безоговорочным лидером сталасборная команда Кировской области. А серебро досталось командеХанты-Мансийского автономного округа - Югра. Бронзу завоеваласборная команда из г. Москвы.</w:t>
            </w:r>
            <w:br/>
            <w:br/>
            <w:r>
              <w:rPr/>
              <w:t xml:space="preserve">В общекомандном зачете Чемпионами стала - сборная Московскойобласти. В составе команды - мастера спорта международного класса,неоднократные победители и призеры чемпионатов Мира, Европы иРоссии Сергей Гурченков, Альберт Логинов, Вячеслав Науменко, НикитаКузьменко. Серебряными призерами соревнований стали спортсмены изХанты-Мансийского автономного округа - Югра, бронзу домой увезласборная из Республики Татарстан.</w:t>
            </w:r>
            <w:br/>
            <w:br/>
            <w:r>
              <w:rPr/>
              <w:t xml:space="preserve">Под аплодисменты, чемпионы один за другим поднимались на пьедесталпочета. Победителям и призерам были вручены кубки, медали и ценныеподарки. Можно с уверенностью сказать, что Чемпионат прошёл навысоком уровне, тому подтверждение – отличные результаты.</w:t>
            </w:r>
            <w:br/>
            <w:br/>
            <w:r>
              <w:rPr/>
              <w:t xml:space="preserve">Поздравляем всех победителей и призёров соревнований и желаем имдальнейших побед!</w:t>
            </w:r>
            <w:br/>
            <w:br/>
            <w:r>
              <w:rPr/>
              <w:t xml:space="preserve">Ознакомиться с протоколами соревнований можно по этой ссылке.</w:t>
            </w:r>
            <w:br/>
            <w:br/>
            <w:r>
              <w:rPr/>
              <w:t xml:space="preserve">Фотографии с Чемпионата можно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2025-11-05T03:52:23+03:00</dcterms:created>
  <dcterms:modified xsi:type="dcterms:W3CDTF">2025-11-05T03:52:23+03:00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