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Приволжского региональногоцентра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Приволжского регионального центраМЧС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июнясостоялось торжественное открытие Чемпионата Приволжскогорегионального центра МЧС России и первенства Всероссийскогодобровольного пожарного общества Приволжского федерального округапо пожарно-спасательному спорту.</w:t>
            </w:r>
            <w:br/>
            <w:br/>
            <w:r>
              <w:rPr/>
              <w:t xml:space="preserve">Чемпионат проходит в г. Кирове на стадионе «Прометей». В открытииприняли участие главный судья соревнований - Заместитель начальникаПриволжского регионального центра МЧС России генерал-майорвнутренней службы Ковтун Андрей Викторович, инспектор соревнований- судья международной категории, полковник внутренней службыКалинин Андрей Петрович;  глава города Кирова Быков ВладимирВасильевич; руководитель аппарата Главного федерального инспекторапо Кировской области Глотов Игорь Владимирович; и.о. министраспорта Кировской области Востриков Александр Александрович;начальник Главного управления МЧС России по Кировской области,генерал-майор внутренней службы Лихачев Михаил Владимирович;председатель Кировского регионального отделения ВДПО РешетниковИгорь Михайлович; заместитель управляющего Кировским отделением ПАОСбербанк Яшуков Дмитрий Всеволодович; представитель Вятской епархии- Иерей Коссов Александр.</w:t>
            </w:r>
            <w:br/>
            <w:br/>
            <w:r>
              <w:rPr/>
              <w:t xml:space="preserve">За призовые места приехали побороться сборныекоманды-участницы:</w:t>
            </w:r>
            <w:br/>
            <w:br/>
            <w:r>
              <w:rPr/>
              <w:t xml:space="preserve">- Республика Башкортостан</w:t>
            </w:r>
            <w:br/>
            <w:br/>
            <w:r>
              <w:rPr/>
              <w:t xml:space="preserve">- Республика Марий Эл</w:t>
            </w:r>
            <w:br/>
            <w:br/>
            <w:r>
              <w:rPr/>
              <w:t xml:space="preserve">- Республика Мордовия</w:t>
            </w:r>
            <w:br/>
            <w:br/>
            <w:r>
              <w:rPr/>
              <w:t xml:space="preserve">- Республика Татарстан</w:t>
            </w:r>
            <w:br/>
            <w:br/>
            <w:r>
              <w:rPr/>
              <w:t xml:space="preserve">- Удмуртская Республика</w:t>
            </w:r>
            <w:br/>
            <w:br/>
            <w:r>
              <w:rPr/>
              <w:t xml:space="preserve">- Чувашская Республика</w:t>
            </w:r>
            <w:br/>
            <w:br/>
            <w:r>
              <w:rPr/>
              <w:t xml:space="preserve">- Пермский край</w:t>
            </w:r>
            <w:br/>
            <w:br/>
            <w:r>
              <w:rPr/>
              <w:t xml:space="preserve">- Нижегородская область</w:t>
            </w:r>
            <w:br/>
            <w:br/>
            <w:r>
              <w:rPr/>
              <w:t xml:space="preserve">- Оренбургская область</w:t>
            </w:r>
            <w:br/>
            <w:br/>
            <w:r>
              <w:rPr/>
              <w:t xml:space="preserve">- Самарская область</w:t>
            </w:r>
            <w:br/>
            <w:br/>
            <w:r>
              <w:rPr/>
              <w:t xml:space="preserve">- Саратовская область</w:t>
            </w:r>
            <w:br/>
            <w:br/>
            <w:r>
              <w:rPr/>
              <w:t xml:space="preserve">- Ульяновская область</w:t>
            </w:r>
            <w:br/>
            <w:br/>
            <w:r>
              <w:rPr/>
              <w:t xml:space="preserve">- Пензенская область</w:t>
            </w:r>
            <w:br/>
            <w:br/>
            <w:r>
              <w:rPr/>
              <w:t xml:space="preserve">- Кировская область</w:t>
            </w:r>
            <w:br/>
            <w:br/>
            <w:r>
              <w:rPr/>
              <w:t xml:space="preserve">Первый день соревнований отличился новым рекордом, которыйустановила Айгуль Шаяхметова из Республики Башкортостан, в подъемепо штурмовой лестнице с результатом 7.16 сек.</w:t>
            </w:r>
            <w:br/>
            <w:br/>
            <w:r>
              <w:rPr/>
              <w:t xml:space="preserve">Впереди участников ожидают еще несколько дней соревнований подисциплинам: эстафета и боевое развертывание. Пожелаем всемучастникам соревнований показать хорошие результаты и взойти напьедестал почета.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