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спортивной деятельности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территориифедерального государственного бюджетного учреждения пансионат«Солнечный» под эгидой федерального казенного учреждения«Центральный спортивный клуб МЧС России» (ФКУ ЦСК МЧС России) с 15по 19 декабря прошел Всероссийский семинар тренеров и судей попожарно-прикладному спорту. В рамках мероприятия также былорганизован сбор начальников физической подготовки региональныхцентров МЧС России и представителей образовательных учрежденийведомства для подведения итогов совместно проделанной работы в 2015году. Более 150 сотрудников министерства со всей страны прибыли длятого, чтобы узнать об основных достижениях в пожарно-прикладномспорте и дополнительно проработать отдельные вопросы.</w:t>
            </w:r>
            <w:br/>
            <w:br/>
            <w:r>
              <w:rPr/>
              <w:t xml:space="preserve">Обсуждаемые темы касались, в первую очередь, качества проведенныхсоревнований и уровня подготовки выступающих спортсменов. НачальникЦентрального спортивного клуба МЧС России полковник внутреннейслужбы Андрей Петрович Калинин выступил с докладом о деятельностиклуба за уходящий год. Он напомнил участникам семинара обо всехспортивных мероприятиях в рамках пожарно-прикладного спорта,отмечая факт того, что в 2015 году многим спортсменам удалосьполучить звание «Мастер спорта» благодаря поставленным насоревнованиях рекордам и прославлении страны в данномнаправлении.</w:t>
            </w:r>
            <w:br/>
            <w:br/>
            <w:r>
              <w:rPr/>
              <w:t xml:space="preserve">Андрей Петрович подробно рассказал о проведении одного из важнейшихмероприятий этого года – XI Чемпионата мира попожарно-спасательному спорту, который прошел в Санкт-Петербурге,где наши мужская и женская команды стали чемпионами мира. Также онотметил достойный уровень проведения соревнований как нарегиональном уровне, так и всероссийском. Отдельной благодарностиот начальника ЦСК удостоились Приволжский региональный центр иПриморский край за самую результативную работу тренеров, команд ивесомый вклад в развитие спорта.</w:t>
            </w:r>
            <w:br/>
            <w:br/>
            <w:r>
              <w:rPr/>
              <w:t xml:space="preserve">Поскольку Центральный спортивный клуб МЧС России активносотрудничает и обменивается опытом с аналогичными организациямидругих стран мира, в ходе семинара заходила речь и об интересныхдостижениях в направлении развития пожарно-спасательного спорта намеждународном уровне. Так, например, в Чехии уделяют большоевнимание этому виду, не так давно там появилась Академияпожарно-спасательного спорта, а во многих школах дети, начиная спервого класса, занимаются по спортивной программе такойпожарно-спасательной подготовки.</w:t>
            </w:r>
            <w:br/>
            <w:br/>
            <w:r>
              <w:rPr/>
              <w:t xml:space="preserve">Кроме того, начальник ЦСК МЧС России рассказал о перспективах наследующий год. С 1 января 2016 года клуб будет переименован в Центрразвития физической культуры и спорта МЧС России, а сама дисциплина– в пожарно-спасательный спорт.</w:t>
            </w:r>
            <w:br/>
            <w:br/>
            <w:r>
              <w:rPr/>
              <w:t xml:space="preserve">«Спорт 78 лет просуществовал с названием, к которому мы всепривыкли, мы старались сохранять историческое начало долгое время,но дисциплина в России активно развивается, все больше налаживаетсямеждународное взаимодействие, и мы просто обязаны идти в ногу современем, игнорировать такие вещи нельзя. Название«пожарно-спасательный спорт» давно прочно зафиксировалось во всехстранах-участницах соревнований», - отметил Андрей Петрович.</w:t>
            </w:r>
            <w:br/>
            <w:br/>
            <w:r>
              <w:rPr/>
              <w:t xml:space="preserve">Что касается международного сотрудничества, то в этой области уЦентрального спортивного клуба большие планы. Начальник клубарассказал, что работа нацелена на привлечение зарубежных коллег вМеждународную спортивную федерацию пожарных и спасателей,президентом которой является глава МЧС России Владимир АндреевичПучков. К 2017 году ожидается до 40 стран-участников Федерации, а к2020 – до 60. Конечной целью является включениепожарно-спасательного спорта в Олимпийское движение.</w:t>
            </w:r>
            <w:br/>
            <w:br/>
            <w:r>
              <w:rPr/>
              <w:t xml:space="preserve">В 2016 году будет проведена усиленная работа по сдаче комплекса ГТОсотрудниками министерства по чрезвычайным ситуациям, продолжитсяразвитие соревнований в зачет Спартакиады МЧС России.</w:t>
            </w:r>
            <w:br/>
            <w:br/>
            <w:r>
              <w:rPr/>
              <w:t xml:space="preserve">Конечно же, по достоинству оценили достижения нашей женскойспортивной сборной команды по пожарно-спасательному спорту, котораяза два года добилась невероятных успехов на международной арене.Главный тренер женской сборной спортивной команды Игорь МихайловичШамаев, выступая с докладом, отметил, что девушки не собираютсяостанавливаться на достигнутых победах, а тренируются с удвоеннойсилой, постоянно привлекая в свои ряды новых талантливыхспортсменок.</w:t>
            </w:r>
            <w:br/>
            <w:br/>
            <w:r>
              <w:rPr/>
              <w:t xml:space="preserve">В пожарно-прикладном спорте существует рейтинг спортсменов.Показанные результаты фиксируются на протяжении всего года, а вконце подводится итог. В 2015 году лучшим спортсменом среди мужчинстал  Роман Вагнер из Челябинской области, а среди женщин– Екатерина Чендакова (ХМАО-Югра).</w:t>
            </w:r>
            <w:br/>
            <w:br/>
            <w:r>
              <w:rPr/>
              <w:t xml:space="preserve">Далее последовали выступления представителей региональных центров иобразовательных организаций высшего образования МЧС России опроведенных спортивных мероприятиях и проделанной работе в областиспорта за 2015 год.</w:t>
            </w:r>
            <w:br/>
            <w:br/>
            <w:r>
              <w:rPr/>
              <w:t xml:space="preserve">В ходе работы совещания были определены места проведенияучебно-тренировочных сборов спортивных команд и соревнований попожарно-прикладному спорту в 2016 году. Стоит отметить, чтопрактически все регионы страны изъявили желание предоставить своютерриторию для подготовки сборных команд и проведениясоревнований.</w:t>
            </w:r>
            <w:br/>
            <w:br/>
            <w:r>
              <w:rPr/>
              <w:t xml:space="preserve">Самыми долгими и обсуждаемыми вопросами стали внесения предложенийв положения и правила соревнований по пожарно-прикладному спорту,которые будут соответствовать международным стандартам.  </w:t>
            </w:r>
            <w:br/>
            <w:br/>
            <w:r>
              <w:rPr/>
              <w:t xml:space="preserve">Подводя общий итог, стоит отметить, что в 2015 году была проделанасерьезная работа в области развития спорта в системе МЧС России, новпереди нас ждут новые старты и новые задачи, а в 2017 годупожарно-прикладной спорт отметит 80-летие.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2025-11-05T07:46:16+03:00</dcterms:created>
  <dcterms:modified xsi:type="dcterms:W3CDTF">2025-11-05T07:46:16+03:00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