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примут участие в соревнованиях поплаванию в зачет Спартакиады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примут участие в соревнованиях по плаванию взачет Спартакиады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октября2015 года в Москве на базе спортивного комплекса «Динамо» (г.Москва, Ленинградское шоссе, д. 39, стр. 53) состоятся соревнованияпо плаванию в зачет Спартакиады общества «Динамо» среди министерстви ведомств Российской Федерации, посвященные 70-летию Победы вВеликой Отечественной войне 1941-1945 гг.</w:t>
            </w:r>
            <w:br/>
            <w:br/>
            <w:r>
              <w:rPr/>
              <w:t xml:space="preserve">Торжественное открытие соревнований пройдет 15 октября в 12:20.</w:t>
            </w:r>
            <w:br/>
            <w:br/>
            <w:r>
              <w:rPr/>
              <w:t xml:space="preserve">Свое мастерство  продемонстрируют спортсмены, представляющиединамовские команды федеральных органов исполнительной властиРоссийской Федерации.</w:t>
            </w:r>
            <w:br/>
            <w:br/>
            <w:r>
              <w:rPr/>
              <w:t xml:space="preserve">Мужчины и женщины будут бороться за призовые места в спортивныхдисциплинах – преодоление 100-метров вольным стилем, эстафета 4х50метров вольным стилем.</w:t>
            </w:r>
            <w:br/>
            <w:br/>
            <w:r>
              <w:rPr/>
              <w:t xml:space="preserve">По итогам соревнований состоится торжественная церемониянаграждения победителей и призеров медалями, кубками, дипломами ипамятными подарками Общества «Динамо».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2026-03-30T01:19:32+03:00</dcterms:created>
  <dcterms:modified xsi:type="dcterms:W3CDTF">2026-03-30T01:19:32+03:00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