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первые Чемпионы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08.09.201501:09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первые Чемпионы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наДворцовой площади Санкт-Петербурга состоялась церемонияторжественного открытия XI Чемпионата мира по пожарно-спасательномуспорту.</w:t>
            </w:r>
            <w:br/>
            <w:br/>
            <w:r>
              <w:rPr/>
              <w:t xml:space="preserve">Участников и гостей приветствовали Министр Российской Федерации поделам гражданской обороны, чрезвычайным ситуациям и ликвидациипоследствий стихийных бедствий Владимир Пучков и ГубернаторСанкт-Петербурга Георгий Полтавченко.</w:t>
            </w:r>
            <w:br/>
            <w:br/>
            <w:r>
              <w:rPr/>
              <w:t xml:space="preserve">В самом сердце культурной столицы России состоялось яркое,красочное театрализованное представление, показавшее основные этапыразвития пожарной службы в России. Творческие коллективы представили зрителям национальные танцы стран - участницчемпионата. В честь Чемпионата зажглись Ростральные колонны.</w:t>
            </w:r>
            <w:br/>
            <w:br/>
            <w:r>
              <w:rPr/>
              <w:t xml:space="preserve"> Но кульминацией этого вечера стали полуфинальные и финальныезабеги среди мужчин и женщин в дисциплине «подъем по штурмовойлестнице», в которых были разыграны два комплекта наград.</w:t>
            </w:r>
            <w:br/>
            <w:br/>
            <w:r>
              <w:rPr/>
              <w:t xml:space="preserve">Трибуны замирали в ожидании, каждый раз, когда на старт выходилиучастники забегов.</w:t>
            </w:r>
            <w:br/>
            <w:br/>
            <w:r>
              <w:rPr/>
              <w:t xml:space="preserve">Среди мужчин в подъеме по штурмовой лестнице в окно 4-го этажаучебной башни: чемпионом мира стал представитель РоссийскойФедерации Курганский Константин, серебряным призерам также сталпредставитель России Сидоренко Владимир и бронзовую медаль завоевалпредставитель Республики Беларусь Тарасевич Антон.</w:t>
            </w:r>
            <w:br/>
            <w:br/>
            <w:r>
              <w:rPr/>
              <w:t xml:space="preserve">Особо стоит отметить, что в соревнованиях среди женщин пьедесталпочета полностью принадлежал российским спортсменкам.</w:t>
            </w:r>
            <w:br/>
            <w:br/>
            <w:r>
              <w:rPr/>
              <w:t xml:space="preserve">Чемпионкой мира стала Чендакова Екатерина, второе место уКирдяшовой Людмилы и замкнула тройку призеров Ипполитова Анна.</w:t>
            </w:r>
            <w:br/>
            <w:br/>
            <w:r>
              <w:rPr/>
              <w:t xml:space="preserve">Чемпионам были вручены ключи от автомобилей Лада.</w:t>
            </w:r>
            <w:br/>
            <w:br/>
            <w:r>
              <w:rPr/>
              <w:t xml:space="preserve">Кроме того, заслуженные награды получили и тренеры всех призеров иЧемпионов соревнований.</w:t>
            </w:r>
            <w:br/>
            <w:br/>
            <w:r>
              <w:rPr/>
              <w:t xml:space="preserve">Таким образом первый день Чемпионата принес 5 медалей в копилкусборной России.</w:t>
            </w:r>
            <w:br/>
            <w:br/>
            <w:r>
              <w:rPr/>
              <w:t xml:space="preserve">Уже сегодня на стадионе «Петровский» будут разыграны 4 комплектамедалей в дисциплинах – преодоление 100-метровой полосы препятствийи пожарная эстафета.</w:t>
            </w:r>
            <w:br/>
            <w:br/>
            <w:r>
              <w:rPr/>
              <w:t xml:space="preserve">Болеем за наших!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2026-04-25T18:22:21+03:00</dcterms:created>
  <dcterms:modified xsi:type="dcterms:W3CDTF">2026-04-25T18:22:21+03:00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