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XXIV Чемпионата МЧС Россиипо пожарно-спасательному спорту в спортивной дисциплине "подъем поштурмовой лестнице в окно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XXIV Чемпионата МЧС России попожарно-спасательному спорту в спортивной дисциплине "подъем поштурмовой лестнице в окно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в18.30 (по местному времени) в Челябинске состоялась торжественнаяцеремония открытия XXIV Чемпионата МЧС России попожарно-спасательному спорту. Мероприятие проходило в центрестолицы Южного Урала - на площади Революции. Стать частью праздникамог любой желающий, поэтому поддержать наших спортсменов пришелвесь город. Это красочное и захватывающее шоу не оставило никогоравнодушным - "живое" исполнение Гимна Российской Федерации, шоумузыкального оркестра и многое другое. На полтора часа площадьЧелябинска стала концертной ареной. В рамках Открытия Чемпионатасостоялись полуфинальные и финальные забеги мужчин и женщин вдисциплине подъем по штурмовой лестнице в окно учебной башни. Когдаспортсмены вышли на старт, трибуны замерли в ожидании. Среди мужчинв бескомромиссной борьбе быстрее всех на 4 этаж учебной башнизабрался Роман Вагнер (Челябинская область) - за 12.72 сек. Второеместо завоевал Руслан Хубецов (Санкт-Петербург) - 13.44 сек. итретье место занял Андрей Корнилов (Санкт-Петербург) - 14.93сек.</w:t>
            </w:r>
            <w:br/>
            <w:br/>
            <w:r>
              <w:rPr/>
              <w:t xml:space="preserve">Среди женщин обладательницей золотой медали стала представительницаХМАО Екатерина Чендакова (7.32 сек.). Серебро завоевала ЛюдмилаКирдяшова - 7.46 сек. (Республика Мордовия), а бронзу - ЭлинаГалиева - 7.65 сек. (Республика Башкортостан).  </w:t>
            </w:r>
            <w:br/>
            <w:br/>
            <w:r>
              <w:rPr/>
              <w:t xml:space="preserve">После финальных выступлений продолжился соревновательный день и набеговые дорожки вышли юные спортсмены. Девушки и юноши разныхвозрастных категорий взмывали ввысь по штурмовой лестнице,демонстрируя ловкость, выносливость и высокую скорость выполненияупражнения.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девушек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Карина Тищенко (ХМАО);</w:t>
            </w:r>
            <w:br/>
            <w:br/>
            <w:r>
              <w:rPr/>
              <w:t xml:space="preserve">2. Ирина Демидова (Московская область);</w:t>
            </w:r>
            <w:br/>
            <w:br/>
            <w:r>
              <w:rPr/>
              <w:t xml:space="preserve">3. Виолетта Киселева (Челябинская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Анна Стародымова (Саратовская область);</w:t>
            </w:r>
            <w:br/>
            <w:br/>
            <w:r>
              <w:rPr/>
              <w:t xml:space="preserve">2. Анастасия Романова (Санкт-Петербург);</w:t>
            </w:r>
            <w:br/>
            <w:br/>
            <w:r>
              <w:rPr/>
              <w:t xml:space="preserve">3. Софья Фузейн (ЯНАО).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Анна Филимонова (Московская область);</w:t>
            </w:r>
            <w:br/>
            <w:br/>
            <w:r>
              <w:rPr/>
              <w:t xml:space="preserve">2. Ольга Мясникова (Саратовская область);</w:t>
            </w:r>
            <w:br/>
            <w:br/>
            <w:r>
              <w:rPr/>
              <w:t xml:space="preserve">3. Ксения Аксинина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юношей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Никита Козлов (ХМАО);</w:t>
            </w:r>
            <w:br/>
            <w:br/>
            <w:r>
              <w:rPr/>
              <w:t xml:space="preserve">2. Николай Лисюк (ЯНАО);</w:t>
            </w:r>
            <w:br/>
            <w:br/>
            <w:r>
              <w:rPr/>
              <w:t xml:space="preserve">3. Сергей Суханов (Саратовская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Евгений Корольков (Самарская область);</w:t>
            </w:r>
            <w:br/>
            <w:br/>
            <w:r>
              <w:rPr/>
              <w:t xml:space="preserve">2. Вячеслав Буданов (Московская область);</w:t>
            </w:r>
            <w:br/>
            <w:br/>
            <w:r>
              <w:rPr/>
              <w:t xml:space="preserve">3. Денис Стриев (Оренбургская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Артур Воробьев (Воронеж);</w:t>
            </w:r>
            <w:br/>
            <w:br/>
            <w:r>
              <w:rPr/>
              <w:t xml:space="preserve">2. Кирилл Шишкин (ЯНАО);</w:t>
            </w:r>
            <w:br/>
            <w:br/>
            <w:r>
              <w:rPr/>
              <w:t xml:space="preserve">3. Владислав Бадаев (Московская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призером первого этапа Чемпионата МЧСРоссии по пожарно-спасательному спорту!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2026-04-25T18:22:22+03:00</dcterms:created>
  <dcterms:modified xsi:type="dcterms:W3CDTF">2026-04-25T18:22:22+03:00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