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прошла пресс-конференция, посвященнаяпредстоящему Чемпионату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прошла пресс-конференция, посвященная предстоящемуЧемпионату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впресс-центре медиа-холдинга ИД «Гранада Пресс» состояласьпресс-конференция, посвящённая проведению в Челябинске XXIVЧемпионата МЧС России по пожарно-спасательному спорту.</w:t>
            </w:r>
            <w:br/>
            <w:br/>
            <w:r>
              <w:rPr/>
              <w:t xml:space="preserve">В пресс-конференции принимали участие: начальник Центральногоспортивного клуба МЧС России Андрей Калинин, заместитель начальникаУРЦ МЧС России по ГПС Валерий Устинов и заместитель начальника ГУМЧС России по Челябинской области по ГПС Александр Ильин.</w:t>
            </w:r>
            <w:br/>
            <w:br/>
            <w:r>
              <w:rPr/>
              <w:t xml:space="preserve">Напомним, что в период с 13 по 18 июля в столице Южного Ураласостоится XXIV Чемпионат МЧС России по пожарно-спасательномуспорту. В течение нескольких дней сильнейшие пожарные России будутсостязаться в быстроте, силе и ловкости.</w:t>
            </w:r>
            <w:br/>
            <w:br/>
            <w:r>
              <w:rPr/>
              <w:t xml:space="preserve">Почему местом проведения соревнований был выбран именно Челябинск?Какие подготовительные мероприятия были проведены в преддвериистартов? Какую функцию выполняет профессиональный спорт в жизнисотрудников МЧС? Уровень развития пожарно-спасательного спорта наЮжном Урале, – эти и другие вопросы стали информационнымлейтмотивом мероприятия.</w:t>
            </w:r>
            <w:br/>
            <w:br/>
            <w:r>
              <w:rPr/>
              <w:t xml:space="preserve">Отвечая на эти и другие вопросы, начальник Центрального спортивногоклуба МЧС России Андрей Калинин отметил большую значимость этогособытия: «По итогам стартов в Челябинске мы сформируем сборнуюспортивную команду, которая будет отстаивать честь страны уже наближайшем Чемпионате Мира. География стран, в которых развиваетсяпрофессиональный спорт огнеборцев, постоянно расширяется. Неотстает в этом отношении и наша страна. Очень приятно, что наспортивных аренах, манежах становится все больше молодежи, желающейзаниматься этим зрелищным и динамичным видом спорта».</w:t>
            </w:r>
            <w:br/>
            <w:br/>
            <w:r>
              <w:rPr/>
              <w:t xml:space="preserve">Заместитель начальника Уральского регионального центра МЧС Россиипо государственной противопожарной службе Валерий Устинов: «Напротяжении последних 10 лет сборная команда Челябинской областипостоянно занимает призовые места на соревнованиях самого высокогоуровня. В 2009 году Южный Урал уже проводил финал Чемпионата Россиипо пожарно-прикладному спорту и справился с организацией этогопрестижного мероприятия достойно. Проведение соревнований стольвысокого уровня это большая честь для  всего Уральскогофедерального округа».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(информация предоставлена пресс-центром</w:t>
            </w:r>
            <w:br/>
            <w:br/>
            <w:r>
              <w:rPr/>
              <w:t xml:space="preserve"> ГУ МЧС России по Челябинской области)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2026-02-10T03:25:44+03:00</dcterms:created>
  <dcterms:modified xsi:type="dcterms:W3CDTF">2026-02-10T03:25:44+03:00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