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стрельбе из боевого ручногострелкового оружия среди руководящего состава министерств иведомств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стрельбе из боевого ручного стрелковогооружия среди руководящего состава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втире Стрелкового комплекса ФТС России прошли соревнования пострельбе из боевого ручного стрелкового оружия среди руководящегосостава силовых структур и ведомств Российской Федерации в зачетСпартакиады динамовских организаций, посвященной 70-летию Победы вВеликой Отечественной войне 1941-1945 гг.</w:t>
            </w:r>
            <w:br/>
            <w:br/>
            <w:r>
              <w:rPr/>
              <w:t xml:space="preserve"> Лучшие стрелки, представляющие сборные спортивные команды ФСБРоссии, ФСО России, ФТС России, ГУСП России, МЧС России, МВДРоссии, СВР России, ФСИН России, ФСКН России, ГФС России, вступилив борьбу за комплекты наград.</w:t>
            </w:r>
            <w:br/>
            <w:br/>
            <w:r>
              <w:rPr/>
              <w:t xml:space="preserve">Спортивную сборную команду МЧС России «Динамо № 31» представлялиВладимир Максименко, Виталий Штаймец, Виктор Добрениченко, АндрейКоновалов. По итогам соревнований в общекомандном  зачете«Динамо № 31» заняли 5 строчку турнирной таблицы.</w:t>
            </w:r>
            <w:br/>
            <w:br/>
            <w:r>
              <w:rPr/>
              <w:t xml:space="preserve">Ярким событием соревнований по стрельбе из боевого ручногострелкового оружия среди руководящего состава министерств иведомств Российской Федерации стала упорная борьба в личномпервенстве, где сотрудник МЧС России Виталий Штаймец поднялся напервую ступень пьедестала почета.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