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по3 апреля 2015 года пройдут Всероссийские соревнования попожарно-спасательному спорту среди образовательных организаций МЧСРоссии в закрытом помещении.</w:t>
            </w:r>
            <w:br/>
            <w:br/>
            <w:r>
              <w:rPr/>
              <w:t xml:space="preserve">В соревнованиях примут участие 12 спортивных сборных командобразовательных организаций высшего образования МЧС России исреднего профессионального образования Российской Федерации –команды Санкт-Петербургского университета ГПС МЧС России, АкадемииГПС МЧС России, Академии гражданской защиты МЧС России, Ивановскойпожарно-спасательной академии ГПС МЧС России, Сибирскойпожарно-спасательной академии ГПС МЧС России, Воронежскогоинститута ГПС МЧС России, Уфимского государственного колледжарадиоэлектроники, Саратовского государственного аграрногоуниверситета, Воронежского архитектурно-строительного университета,Удмуртского педагогического университета, команда Свердловскойобласти и команда Уральского института ГПС МЧС России.</w:t>
            </w:r>
            <w:br/>
            <w:br/>
            <w:r>
              <w:rPr/>
              <w:t xml:space="preserve">31 марта</w:t>
            </w:r>
            <w:br/>
            <w:br/>
            <w:r>
              <w:rPr/>
              <w:t xml:space="preserve">В 17.00 часов в Центре культуры «Урал» (ул. Студенческая, 3) гостейи участников мероприятия ждет Торжественная церемония открытиясоревнований.</w:t>
            </w:r>
            <w:br/>
            <w:br/>
            <w:r>
              <w:rPr/>
              <w:t xml:space="preserve">1 апреля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10.00-11.20 – Штурмовая лестница (женщины);</w:t>
            </w:r>
            <w:br/>
            <w:br/>
            <w:r>
              <w:rPr/>
              <w:t xml:space="preserve">11.45-14.00 – Полоса препятствий (мужчины);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09.20-09.40 – Церемония награждения по итогам первого днясоревнований;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10.00-12.00 –Штурмовая лестница (мужчины);</w:t>
            </w:r>
            <w:br/>
            <w:br/>
            <w:r>
              <w:rPr/>
              <w:t xml:space="preserve">12.05-14.00 – Полоса препятствий (женщины);</w:t>
            </w:r>
            <w:br/>
            <w:br/>
            <w:r>
              <w:rPr/>
              <w:t xml:space="preserve">15.00-15.40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пожарно-прикладному и спасательномуспорту системы МЧС России. Программа соревнований состоит из двухвидов – это преодоление 100-метровой полосы с препятствиями иподъем по штурмовой лестнице в окно учебной башни. В соревнованиях,наравне с мужчинами, примут участие и женщины (в каждой команде по6 женщин). Второй раз за всю историю соревнований девушки поборютсяза главный приз. Победители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2026-07-01T07:00:40+03:00</dcterms:created>
  <dcterms:modified xsi:type="dcterms:W3CDTF">2026-07-01T07:00:40+03:00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