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спортивному ориентированию в зачетСпартакиады среди российских министерств и ведомств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23.05.201419:05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спортивному ориентированию в зачет Спартакиадысреди российских министерств и ведомств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центра подготовки спортивных команд «Химки» прошлисоревнования по спортивному ориентированию в зачет Спартакиадысреди российских министерств и ведомств.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Спортивное ориентирование - вид спорта, в котором участники припомощи спортивной карты и компаса должны пройти контрольные пункты,расположенные на местности. Умение ориентироваться, чтение карты ихорошая физическая подготовка является залогом победы.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Спортсмены соревновались  в трех возрастных категориях. Вспортивном ориентировании приняла участие и группа женщин. Каждомуспортсмену на старте выдавалась карта с обозначением контрольныхпунктов и порядком их прохождения на незнакомой местности.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Команда МЧС России в упорной борьбе завоевала почетное третьеместо.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составе нашей команды: Сергей Парамонов, Петр Ариничев, АлександрДругов, Андрей Саратовкин, Антон Суарес, Максим Журкин, АлексейОгрызков, Анна Столярова.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Кстати, Максим Журкин в своей подгруппе занял первое место.</w:t>
            </w:r>
            <w:br/>
            <w:br/>
            <w:r>
              <w:rPr/>
              <w:t xml:space="preserve">фото отчет можно скачать здесь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2025-10-12T21:18:59+03:00</dcterms:created>
  <dcterms:modified xsi:type="dcterms:W3CDTF">2025-10-12T21:18:59+03:00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