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Первый соревновательный день на Кубок МЧС России попожарно-прикладному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02.03.201422:03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Первый соревновательный день на Кубок МЧС России попожарно-прикладному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вНижнем Новгороде прошел первый соревновательный день соревнованийна Кубок МЧС России по пожарно-прикладному спорту.</w:t>
            </w:r>
            <w:br/>
            <w:br/>
            <w:r>
              <w:rPr/>
              <w:t xml:space="preserve">В рамках торжественного открытия соревнований прошло награждениеучастников ведомственными наградами, а также присвоение мастеровспорта.</w:t>
            </w:r>
            <w:br/>
            <w:br/>
            <w:r>
              <w:rPr/>
              <w:t xml:space="preserve">В первый соревновательный день представители команд соревновались вподъеме по штурмовой лестнице в окно учебной башни (младшая исредняя возрастные группы – окно 2-го этажа, старшая возрастнаягруппа – окно 3-го этажа, взрослые спортсмены – окно 4-гоэтажа).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ФОТОГРАФИИ ПО 1 ДНЮ СОРЕВНОВАНИЙ СКАЧАТЬЗДЕСЬ: http://yadi.sk/d/Od4g81YFJpUuj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Результаты первого соревновательного дня:</w:t>
            </w:r>
            <w:br/>
            <w:br/>
            <w:r>
              <w:rPr/>
              <w:t xml:space="preserve">РЕЗУЛЬТАТЫ (МУЖЧИНЫ):</w:t>
            </w:r>
            <w:br/>
            <w:br/>
            <w:r>
              <w:rPr/>
              <w:t xml:space="preserve">Штуpмовая лестница - 4-й этаж - учебная башня</w:t>
            </w:r>
            <w:br/>
            <w:br/>
            <w:r>
              <w:rPr/>
              <w:t xml:space="preserve">1 МЕСТО - Вагнер Роман       (Челябинская обл, 12.75)</w:t>
            </w:r>
            <w:br/>
            <w:br/>
            <w:r>
              <w:rPr/>
              <w:t xml:space="preserve">2 МЕСТО - Афанасьев Сергей    (ПРЦ,13.81)</w:t>
            </w:r>
            <w:br/>
            <w:br/>
            <w:r>
              <w:rPr/>
              <w:t xml:space="preserve">3 МЕСТО - Хорешко Константин  (Челябинская обл, 14.10)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РЕЗУЛЬТАТЫ (ЮНОШИ):</w:t>
            </w:r>
            <w:br/>
            <w:br/>
            <w:r>
              <w:rPr/>
              <w:t xml:space="preserve">Штуpмовая лестница - 2-й этаж - учебная башня (мл.гp.)</w:t>
            </w:r>
            <w:br/>
            <w:br/>
            <w:r>
              <w:rPr/>
              <w:t xml:space="preserve">1 место - Исаев Никита   (ЦС ВДПО, 7.13)</w:t>
            </w:r>
            <w:br/>
            <w:br/>
            <w:r>
              <w:rPr/>
              <w:t xml:space="preserve">2 место - Билоус Сергей       (ЯНАО,7.30)</w:t>
            </w:r>
            <w:br/>
            <w:br/>
            <w:r>
              <w:rPr/>
              <w:t xml:space="preserve">3 место - Стародумов Илья     (ЦС ВДПО,7.32)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Штуpмовая лестница - 3-й этаж - учебная башня (ст.гp.)</w:t>
            </w:r>
            <w:br/>
            <w:br/>
            <w:r>
              <w:rPr/>
              <w:t xml:space="preserve">1 место - Ибрагимов Камиль    (Респ.Татарстан,10.78)</w:t>
            </w:r>
            <w:br/>
            <w:br/>
            <w:r>
              <w:rPr/>
              <w:t xml:space="preserve">2 место - Хабибуллин Айдар    (ХМАО-Югра, 10.81)</w:t>
            </w:r>
            <w:br/>
            <w:br/>
            <w:r>
              <w:rPr/>
              <w:t xml:space="preserve">3 место - Спиридонов Сергей   (Омская область, 10.84)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ПРОТОКОЛ ЛИЧHЫХ РЕЗУЛЬТАТОВ (ЖЕНЩИНЫ)</w:t>
            </w:r>
            <w:br/>
            <w:br/>
            <w:r>
              <w:rPr/>
              <w:t xml:space="preserve">Штуpмовая лестница - 2-й этаж - учебная башня (мл.гp.)</w:t>
            </w:r>
            <w:br/>
            <w:br/>
            <w:r>
              <w:rPr/>
              <w:t xml:space="preserve">1 место - Бехалова Дарья      (Воронежскаяобласть, 9.80)</w:t>
            </w:r>
            <w:br/>
            <w:br/>
            <w:r>
              <w:rPr/>
              <w:t xml:space="preserve">2 место - Сергеева Валерия    (Воронежскаяобласть,10.97)</w:t>
            </w:r>
            <w:br/>
            <w:br/>
            <w:r>
              <w:rPr/>
              <w:t xml:space="preserve">3 место - Ткачева Екатерина   (Воронежская область,12.17)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Штуpмовая лестница - 2-й этаж - учебная башня (ср.гp.)</w:t>
            </w:r>
            <w:br/>
            <w:br/>
            <w:r>
              <w:rPr/>
              <w:t xml:space="preserve">1 место - Корепанова Александра (Пермский край, 8.31)</w:t>
            </w:r>
            <w:br/>
            <w:br/>
            <w:r>
              <w:rPr/>
              <w:t xml:space="preserve">2 место - Загидуллина Гузалия (ЦСК МЧС РФ , 9.35)</w:t>
            </w:r>
            <w:br/>
            <w:br/>
            <w:r>
              <w:rPr/>
              <w:t xml:space="preserve">3 место - Лобова Софья       (Пермский край, 9.63)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Штуpмовая лестница - 2-й этаж - учебная башня (ст.гp.)</w:t>
            </w:r>
            <w:br/>
            <w:br/>
            <w:r>
              <w:rPr/>
              <w:t xml:space="preserve">1 место - Васильева Мария    (Чувашская Респпублика,8.44)</w:t>
            </w:r>
            <w:br/>
            <w:br/>
            <w:r>
              <w:rPr/>
              <w:t xml:space="preserve">2 место - Мякишева Ангелина   (ЦСК МЧС РФ, 8.90)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Штуpмовая лестница - 2-й этаж - учебная башня (взр.гp.)</w:t>
            </w:r>
            <w:br/>
            <w:br/>
            <w:r>
              <w:rPr/>
              <w:t xml:space="preserve">1 место - Григорьева Анастасия (Удмуртская Республика, 8.00)</w:t>
            </w:r>
            <w:br/>
            <w:br/>
            <w:r>
              <w:rPr/>
              <w:t xml:space="preserve">2 место - Нургалеева Лилия    ((УдмуртскаяРеспублика 8.02)</w:t>
            </w:r>
            <w:br/>
            <w:br/>
            <w:r>
              <w:rPr/>
              <w:t xml:space="preserve">3 место - Галичанина Анастасия (Удмуртская Республика 8.03)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Напомним, что с соревнования продлятся три дня со 2 по 4 марта. Всоревнованиях примут участие 24 команды со всей России.</w:t>
            </w:r>
            <w:br/>
            <w:br/>
            <w:r>
              <w:rPr/>
              <w:t xml:space="preserve">В программу соревнований включены следующие этапы: 2 марта пройдетподъем по штурмовой лестнице, 3 марта спортсмены сразятся вдвоеборье, 4 марта участникам предстоит  преодоление100-метровой полосы препятствий.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2026-09-13T00:53:46+03:00</dcterms:created>
  <dcterms:modified xsi:type="dcterms:W3CDTF">2026-09-13T00:53:46+03:00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