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Сургуте прошли окружные соревнования попожарно-прикладному спорту на «Кубок Югры»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27.01.201420:01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ВСургуте прошли окружные соревнования по пожарно-прикладному спортуна «Кубок Югры»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прошлойнеделе в г. Сургуте прошел XI лично-командный чемпионатХанты-Мансийского автономного округа по пожарно-прикладному спортуна «Кубок Югры».</w:t>
            </w:r>
            <w:br/>
            <w:br/>
            <w:r>
              <w:rPr/>
              <w:t xml:space="preserve">В соревнованиях приняли участие 9 команд из Сургута,Нижневартовска, Лянтора, Югорска, Нефтеюганска, Федоровского,Белоярского, Когалыма и Лангепаса.</w:t>
            </w:r>
            <w:br/>
            <w:br/>
            <w:r>
              <w:rPr/>
              <w:t xml:space="preserve">Такие соревнования проводятся в целях пропаганды здорового образажизни, популяризации пожарно-прикладного спорта, повышенияспортивного мастерства пожарных-спасателей.</w:t>
            </w:r>
            <w:br/>
            <w:br/>
            <w:r>
              <w:rPr/>
              <w:t xml:space="preserve">Участники соревнований поднимались по штурмовой лестнице в окноучебной башни, устанавливали выдвижную трехколенную лестницу иподнимались по ней в окно 3-го этажа учебной башни и преодолевали100-метровую полосу с препятствиями.</w:t>
            </w:r>
            <w:br/>
            <w:br/>
            <w:r>
              <w:rPr/>
              <w:t xml:space="preserve">По итогам состязаний первое место заняла команда Сургута, второе -Нижневартовска, третьими стали представители Лянтора. Средиюношеских сборных первое место заняла команда Нижневартовска,второе – Нефтеюганска, третьими стали Сургутяне.</w:t>
            </w:r>
            <w:br/>
            <w:br/>
            <w:r>
              <w:rPr/>
              <w:t xml:space="preserve">Источник: http://www.86.mchs.gov.ru/news/detail.php?news=19286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2026-04-25T07:43:39+03:00</dcterms:created>
  <dcterms:modified xsi:type="dcterms:W3CDTF">2026-04-25T07:43:39+03:00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