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(УФО) г. Челябинск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субъектам(УФО) г. Челябинск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