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бильярду в зачет Спартакиады МЧСРоссии 2018 года среди спортивных коллективов МЧС России I группы(2018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бильярду в зачет Спартакиады МЧС России2018 года среди спортивных коллективов МЧС России I группы (2018г.)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