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настольному теннису в зачетСпартакиады МЧС России 2018 года среди спортивных коллективов Iгруппы (2018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настольному теннису в зачет СпартакиадыМЧС России 2018 года среди спортивных коллективов I группы (2018г.)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