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 Спартакиады МЧС России по стендовой стрельбе средиспортивных коллективов IV группы, 2016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 Спартакиады МЧС России по стендовой стрельбе средиспортивных коллективов IV группы, 2016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